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C0" w:rsidRPr="002A094E" w:rsidRDefault="002A094E" w:rsidP="002A094E">
      <w:pPr>
        <w:jc w:val="center"/>
        <w:rPr>
          <w:rFonts w:ascii="Arial" w:hAnsi="Arial" w:cs="Arial"/>
          <w:b/>
          <w:i/>
          <w:color w:val="000080"/>
          <w:sz w:val="36"/>
          <w:szCs w:val="36"/>
        </w:rPr>
      </w:pPr>
      <w:r>
        <w:rPr>
          <w:rFonts w:ascii="Arial" w:hAnsi="Arial" w:cs="Arial"/>
          <w:b/>
          <w:i/>
          <w:color w:val="000080"/>
          <w:sz w:val="36"/>
          <w:szCs w:val="36"/>
        </w:rPr>
        <w:t>Tidal Streams in Dublin Bay</w:t>
      </w:r>
      <w:bookmarkStart w:id="0" w:name="_GoBack"/>
      <w:bookmarkEnd w:id="0"/>
    </w:p>
    <w:p w:rsidR="002A094E" w:rsidRDefault="002A094E"/>
    <w:p w:rsidR="002A094E" w:rsidRDefault="002A094E"/>
    <w:p w:rsidR="002A094E" w:rsidRDefault="002A094E">
      <w:r>
        <w:rPr>
          <w:noProof/>
          <w:lang w:val="en-US"/>
        </w:rPr>
        <w:drawing>
          <wp:inline distT="0" distB="0" distL="0" distR="0" wp14:anchorId="353A35D3" wp14:editId="152FBB25">
            <wp:extent cx="5270500" cy="7378700"/>
            <wp:effectExtent l="0" t="0" r="12700" b="12700"/>
            <wp:docPr id="32" name="Picture 3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37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094E" w:rsidSect="00B41FA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4E"/>
    <w:rsid w:val="002A094E"/>
    <w:rsid w:val="005607C0"/>
    <w:rsid w:val="00B4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0DC0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94E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94E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94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94E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94E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9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Macintosh Word</Application>
  <DocSecurity>0</DocSecurity>
  <Lines>1</Lines>
  <Paragraphs>1</Paragraphs>
  <ScaleCrop>false</ScaleCrop>
  <Company>Kneafsey family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Kneafsey</dc:creator>
  <cp:keywords/>
  <dc:description/>
  <cp:lastModifiedBy>Margaret Kneafsey</cp:lastModifiedBy>
  <cp:revision>1</cp:revision>
  <dcterms:created xsi:type="dcterms:W3CDTF">2011-08-08T20:15:00Z</dcterms:created>
  <dcterms:modified xsi:type="dcterms:W3CDTF">2011-08-08T20:16:00Z</dcterms:modified>
</cp:coreProperties>
</file>